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C4E30" w:rsidRDefault="00000000">
      <w:pPr>
        <w:pStyle w:val="Title"/>
        <w:jc w:val="center"/>
      </w:pPr>
      <w:bookmarkStart w:id="0" w:name="_c3rt55sksbgw" w:colFirst="0" w:colLast="0"/>
      <w:bookmarkEnd w:id="0"/>
      <w:r>
        <w:t>Vendor Offboarding Checklist</w:t>
      </w:r>
    </w:p>
    <w:p w14:paraId="00000002" w14:textId="77777777" w:rsidR="00BC4E30" w:rsidRDefault="00BC4E30"/>
    <w:p w14:paraId="00000003" w14:textId="77777777" w:rsidR="00BC4E30" w:rsidRDefault="00BC4E30"/>
    <w:p w14:paraId="00000004" w14:textId="77777777" w:rsidR="00BC4E30" w:rsidRDefault="00000000">
      <w:pPr>
        <w:rPr>
          <w:sz w:val="20"/>
          <w:szCs w:val="20"/>
          <w:highlight w:val="white"/>
        </w:rPr>
      </w:pPr>
      <w:r>
        <w:rPr>
          <w:b/>
        </w:rPr>
        <w:t>Purpose</w:t>
      </w:r>
      <w:r>
        <w:t xml:space="preserve">: To guide the </w:t>
      </w:r>
      <w:r>
        <w:rPr>
          <w:sz w:val="20"/>
          <w:szCs w:val="20"/>
          <w:highlight w:val="white"/>
        </w:rPr>
        <w:t xml:space="preserve">offboarding checklist when ending a relationship with a </w:t>
      </w:r>
      <w:proofErr w:type="gramStart"/>
      <w:r>
        <w:rPr>
          <w:sz w:val="20"/>
          <w:szCs w:val="20"/>
          <w:highlight w:val="white"/>
        </w:rPr>
        <w:t>third-party vendors</w:t>
      </w:r>
      <w:proofErr w:type="gramEnd"/>
    </w:p>
    <w:p w14:paraId="00000005" w14:textId="77777777" w:rsidR="00BC4E30" w:rsidRDefault="00BC4E30">
      <w:pPr>
        <w:rPr>
          <w:sz w:val="20"/>
          <w:szCs w:val="20"/>
          <w:highlight w:val="white"/>
        </w:rPr>
      </w:pPr>
    </w:p>
    <w:p w14:paraId="00000006" w14:textId="77777777" w:rsidR="00BC4E30" w:rsidRDefault="00BC4E30">
      <w:pPr>
        <w:rPr>
          <w:sz w:val="20"/>
          <w:szCs w:val="20"/>
          <w:highlight w:val="white"/>
        </w:rPr>
      </w:pPr>
    </w:p>
    <w:p w14:paraId="00000007" w14:textId="77777777" w:rsidR="00BC4E30" w:rsidRDefault="00000000">
      <w:pPr>
        <w:numPr>
          <w:ilvl w:val="0"/>
          <w:numId w:val="6"/>
        </w:numPr>
        <w:rPr>
          <w:highlight w:val="white"/>
        </w:rPr>
      </w:pPr>
      <w:r>
        <w:rPr>
          <w:highlight w:val="white"/>
        </w:rPr>
        <w:t>Review of the contract terms</w:t>
      </w:r>
    </w:p>
    <w:p w14:paraId="00000008" w14:textId="77777777" w:rsidR="00BC4E30" w:rsidRDefault="00000000">
      <w:pPr>
        <w:ind w:left="72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Confirm through review whether the agreed upon terms were delivered. Make any notes as necessary.</w:t>
      </w:r>
    </w:p>
    <w:p w14:paraId="00000009" w14:textId="77777777" w:rsidR="00BC4E30" w:rsidRDefault="00BC4E30">
      <w:pPr>
        <w:rPr>
          <w:sz w:val="20"/>
          <w:szCs w:val="20"/>
          <w:highlight w:val="white"/>
        </w:rPr>
      </w:pPr>
    </w:p>
    <w:p w14:paraId="0000000A" w14:textId="77777777" w:rsidR="00BC4E30" w:rsidRDefault="00BC4E30">
      <w:pPr>
        <w:rPr>
          <w:sz w:val="20"/>
          <w:szCs w:val="20"/>
          <w:highlight w:val="white"/>
        </w:rPr>
      </w:pPr>
    </w:p>
    <w:p w14:paraId="0000000B" w14:textId="77777777" w:rsidR="00BC4E30" w:rsidRDefault="00000000">
      <w:pPr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t>Access to Data and Systems</w:t>
      </w:r>
    </w:p>
    <w:p w14:paraId="0000000C" w14:textId="77777777" w:rsidR="00BC4E30" w:rsidRDefault="00000000">
      <w:pPr>
        <w:ind w:left="72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Ensure that all accesses are disabled and deleted. Link any tickets completed for this process</w:t>
      </w:r>
    </w:p>
    <w:p w14:paraId="0000000D" w14:textId="77777777" w:rsidR="00BC4E30" w:rsidRDefault="00BC4E30">
      <w:pPr>
        <w:ind w:left="720"/>
        <w:rPr>
          <w:sz w:val="20"/>
          <w:szCs w:val="20"/>
          <w:highlight w:val="white"/>
        </w:rPr>
      </w:pPr>
    </w:p>
    <w:p w14:paraId="0000000E" w14:textId="77777777" w:rsidR="00BC4E30" w:rsidRDefault="00BC4E30">
      <w:pPr>
        <w:rPr>
          <w:sz w:val="20"/>
          <w:szCs w:val="20"/>
          <w:highlight w:val="white"/>
        </w:rPr>
      </w:pPr>
    </w:p>
    <w:p w14:paraId="0000000F" w14:textId="77777777" w:rsidR="00BC4E30" w:rsidRDefault="00000000">
      <w:pPr>
        <w:numPr>
          <w:ilvl w:val="0"/>
          <w:numId w:val="2"/>
        </w:numPr>
        <w:rPr>
          <w:highlight w:val="white"/>
        </w:rPr>
      </w:pPr>
      <w:r>
        <w:rPr>
          <w:highlight w:val="white"/>
        </w:rPr>
        <w:t>Physical Access to Facilities</w:t>
      </w:r>
    </w:p>
    <w:p w14:paraId="00000010" w14:textId="77777777" w:rsidR="00BC4E30" w:rsidRDefault="00000000">
      <w:pPr>
        <w:ind w:left="72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Ensure that any physical keys to the building, entry codes, key cards are deleted</w:t>
      </w:r>
    </w:p>
    <w:p w14:paraId="00000011" w14:textId="77777777" w:rsidR="00BC4E30" w:rsidRDefault="00BC4E30">
      <w:pPr>
        <w:ind w:left="720"/>
        <w:rPr>
          <w:sz w:val="20"/>
          <w:szCs w:val="20"/>
          <w:highlight w:val="white"/>
        </w:rPr>
      </w:pPr>
    </w:p>
    <w:p w14:paraId="00000012" w14:textId="77777777" w:rsidR="00BC4E30" w:rsidRDefault="00BC4E30">
      <w:pPr>
        <w:rPr>
          <w:sz w:val="20"/>
          <w:szCs w:val="20"/>
          <w:highlight w:val="white"/>
        </w:rPr>
      </w:pPr>
    </w:p>
    <w:p w14:paraId="00000013" w14:textId="77777777" w:rsidR="00BC4E30" w:rsidRDefault="00000000">
      <w:pPr>
        <w:numPr>
          <w:ilvl w:val="0"/>
          <w:numId w:val="5"/>
        </w:numPr>
        <w:rPr>
          <w:highlight w:val="white"/>
        </w:rPr>
      </w:pPr>
      <w:r>
        <w:rPr>
          <w:highlight w:val="white"/>
        </w:rPr>
        <w:t xml:space="preserve">Return of Equipment </w:t>
      </w:r>
    </w:p>
    <w:p w14:paraId="00000014" w14:textId="77777777" w:rsidR="00BC4E30" w:rsidRDefault="00000000">
      <w:pPr>
        <w:ind w:left="72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Ensure that any borrowed equipment is returned.</w:t>
      </w:r>
    </w:p>
    <w:p w14:paraId="00000015" w14:textId="77777777" w:rsidR="00BC4E30" w:rsidRDefault="00BC4E30">
      <w:pPr>
        <w:ind w:left="720"/>
        <w:rPr>
          <w:sz w:val="20"/>
          <w:szCs w:val="20"/>
          <w:highlight w:val="white"/>
        </w:rPr>
      </w:pPr>
    </w:p>
    <w:p w14:paraId="00000016" w14:textId="77777777" w:rsidR="00BC4E30" w:rsidRDefault="00BC4E30">
      <w:pPr>
        <w:rPr>
          <w:sz w:val="20"/>
          <w:szCs w:val="20"/>
          <w:highlight w:val="white"/>
        </w:rPr>
      </w:pPr>
    </w:p>
    <w:p w14:paraId="00000017" w14:textId="77777777" w:rsidR="00BC4E30" w:rsidRDefault="00000000">
      <w:pPr>
        <w:numPr>
          <w:ilvl w:val="0"/>
          <w:numId w:val="4"/>
        </w:numPr>
        <w:rPr>
          <w:highlight w:val="white"/>
        </w:rPr>
      </w:pPr>
      <w:r>
        <w:rPr>
          <w:highlight w:val="white"/>
        </w:rPr>
        <w:t>Final Payment</w:t>
      </w:r>
    </w:p>
    <w:p w14:paraId="00000018" w14:textId="77777777" w:rsidR="00BC4E30" w:rsidRDefault="00BC4E30">
      <w:pPr>
        <w:ind w:left="720"/>
        <w:rPr>
          <w:sz w:val="20"/>
          <w:szCs w:val="20"/>
          <w:highlight w:val="white"/>
        </w:rPr>
      </w:pPr>
    </w:p>
    <w:p w14:paraId="00000019" w14:textId="77777777" w:rsidR="00BC4E30" w:rsidRDefault="00BC4E30">
      <w:pPr>
        <w:rPr>
          <w:sz w:val="20"/>
          <w:szCs w:val="20"/>
          <w:highlight w:val="white"/>
        </w:rPr>
      </w:pPr>
    </w:p>
    <w:p w14:paraId="0000001A" w14:textId="77777777" w:rsidR="00BC4E30" w:rsidRDefault="00000000">
      <w:pPr>
        <w:numPr>
          <w:ilvl w:val="0"/>
          <w:numId w:val="3"/>
        </w:numPr>
        <w:rPr>
          <w:highlight w:val="white"/>
        </w:rPr>
      </w:pPr>
      <w:r>
        <w:rPr>
          <w:highlight w:val="white"/>
        </w:rPr>
        <w:t>Update Status in Vendor Registrar thus marking the completion of the offboarding process</w:t>
      </w:r>
    </w:p>
    <w:p w14:paraId="0000001B" w14:textId="77777777" w:rsidR="00BC4E30" w:rsidRDefault="00BC4E30">
      <w:pPr>
        <w:rPr>
          <w:sz w:val="20"/>
          <w:szCs w:val="20"/>
          <w:highlight w:val="white"/>
        </w:rPr>
      </w:pPr>
    </w:p>
    <w:sectPr w:rsidR="00BC4E3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4D78"/>
    <w:multiLevelType w:val="multilevel"/>
    <w:tmpl w:val="70CCD8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D72C7C"/>
    <w:multiLevelType w:val="multilevel"/>
    <w:tmpl w:val="A4A4B9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33087C"/>
    <w:multiLevelType w:val="multilevel"/>
    <w:tmpl w:val="7DEAF3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48A5210"/>
    <w:multiLevelType w:val="multilevel"/>
    <w:tmpl w:val="D88032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9E465AF"/>
    <w:multiLevelType w:val="multilevel"/>
    <w:tmpl w:val="68388D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E80368D"/>
    <w:multiLevelType w:val="multilevel"/>
    <w:tmpl w:val="F9FE18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271058382">
    <w:abstractNumId w:val="1"/>
  </w:num>
  <w:num w:numId="2" w16cid:durableId="1213927357">
    <w:abstractNumId w:val="4"/>
  </w:num>
  <w:num w:numId="3" w16cid:durableId="371423051">
    <w:abstractNumId w:val="3"/>
  </w:num>
  <w:num w:numId="4" w16cid:durableId="56784830">
    <w:abstractNumId w:val="2"/>
  </w:num>
  <w:num w:numId="5" w16cid:durableId="1841893243">
    <w:abstractNumId w:val="5"/>
  </w:num>
  <w:num w:numId="6" w16cid:durableId="1375227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E30"/>
    <w:rsid w:val="0001132D"/>
    <w:rsid w:val="00BC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3A4FFEA-7CA2-6B42-A5A4-1CF598A7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Akshay Venkatachalam</cp:lastModifiedBy>
  <cp:revision>2</cp:revision>
  <dcterms:created xsi:type="dcterms:W3CDTF">2022-10-06T18:49:00Z</dcterms:created>
  <dcterms:modified xsi:type="dcterms:W3CDTF">2022-10-06T18:49:00Z</dcterms:modified>
</cp:coreProperties>
</file>